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D4F0" w14:textId="77777777" w:rsidR="003D4872" w:rsidRPr="003D4872" w:rsidRDefault="00840B7C" w:rsidP="0001206A">
      <w:pPr>
        <w:pStyle w:val="7"/>
        <w:spacing w:after="175"/>
        <w:ind w:left="0" w:firstLineChars="100" w:firstLine="273"/>
        <w:rPr>
          <w:rStyle w:val="a3"/>
          <w:rFonts w:ascii="ＭＳ ゴシック" w:eastAsia="ＭＳ ゴシック" w:hAnsi="ＭＳ ゴシック" w:hint="eastAsia"/>
          <w:b/>
          <w:bCs/>
          <w:color w:val="000000"/>
          <w:szCs w:val="56"/>
          <w:u w:val="none"/>
        </w:rPr>
      </w:pPr>
      <w:bookmarkStart w:id="0" w:name="_Toc227126471"/>
      <w:r>
        <w:rPr>
          <w:rStyle w:val="a3"/>
          <w:rFonts w:ascii="ＭＳ ゴシック" w:eastAsia="ＭＳ ゴシック" w:hAnsi="ＭＳ ゴシック" w:hint="eastAsia"/>
          <w:b/>
          <w:bCs/>
          <w:color w:val="000000"/>
          <w:szCs w:val="56"/>
          <w:u w:val="none"/>
        </w:rPr>
        <w:t>評価票</w:t>
      </w:r>
      <w:r w:rsidR="005E11CF">
        <w:rPr>
          <w:rStyle w:val="a3"/>
          <w:rFonts w:ascii="ＭＳ ゴシック" w:eastAsia="ＭＳ ゴシック" w:hAnsi="ＭＳ ゴシック" w:hint="eastAsia"/>
          <w:b/>
          <w:bCs/>
          <w:color w:val="000000"/>
          <w:szCs w:val="56"/>
          <w:u w:val="none"/>
        </w:rPr>
        <w:t>等</w:t>
      </w:r>
      <w:r w:rsidR="003D4872" w:rsidRPr="003D4872">
        <w:rPr>
          <w:rStyle w:val="a3"/>
          <w:rFonts w:ascii="ＭＳ ゴシック" w:eastAsia="ＭＳ ゴシック" w:hAnsi="ＭＳ ゴシック" w:hint="eastAsia"/>
          <w:b/>
          <w:bCs/>
          <w:color w:val="000000"/>
          <w:szCs w:val="56"/>
          <w:u w:val="none"/>
        </w:rPr>
        <w:t>の記入方法</w:t>
      </w:r>
      <w:bookmarkEnd w:id="0"/>
    </w:p>
    <w:p w14:paraId="6E2ED46D" w14:textId="06A637E6" w:rsidR="00787D7F" w:rsidRPr="0001206A" w:rsidRDefault="00E752AB" w:rsidP="00FF0FB8">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Pr>
          <w:rFonts w:ascii="MS UI Gothic" w:eastAsia="MS UI Gothic" w:hAnsi="MS UI Gothic" w:hint="eastAsia"/>
          <w:b/>
          <w:noProof/>
          <w:color w:val="000000"/>
          <w:sz w:val="21"/>
          <w:szCs w:val="21"/>
          <w:lang w:val="en-US"/>
        </w:rPr>
        <mc:AlternateContent>
          <mc:Choice Requires="wps">
            <w:drawing>
              <wp:anchor distT="0" distB="0" distL="114300" distR="114300" simplePos="0" relativeHeight="251657728" behindDoc="1" locked="0" layoutInCell="1" allowOverlap="1" wp14:anchorId="52F7B992" wp14:editId="6E4FCE32">
                <wp:simplePos x="0" y="0"/>
                <wp:positionH relativeFrom="column">
                  <wp:posOffset>-33655</wp:posOffset>
                </wp:positionH>
                <wp:positionV relativeFrom="paragraph">
                  <wp:posOffset>7620</wp:posOffset>
                </wp:positionV>
                <wp:extent cx="5924550" cy="8534400"/>
                <wp:effectExtent l="9525" t="9525" r="9525" b="9525"/>
                <wp:wrapNone/>
                <wp:docPr id="17595315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5344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A2A7F" id="Rectangle 4" o:spid="_x0000_s1026" style="position:absolute;left:0;text-align:left;margin-left:-2.65pt;margin-top:.6pt;width:466.5pt;height:6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fUFgIAADAEAAAOAAAAZHJzL2Uyb0RvYy54bWysU8GO0zAQvSPxD5bvNGlpoY2arlYti5CW&#10;BWnhA6aO01g4HjN2m5avZ+J0uxUgDggfLI/Hfn7vzXh5c2ytOGgKBl0px6NcCu0UVsbtSvn1y92r&#10;uRQhgqvAotOlPOkgb1YvXyw7X+gJNmgrTYJBXCg6X8omRl9kWVCNbiGM0GvHyRqphcgh7bKKoGP0&#10;1maTPH+TdUiVJ1Q6BN7dDEm5Svh1rVX8VNdBR2FLydximinN237OVksodgS+MepMA/6BRQvG8aMX&#10;qA1EEHsyv0G1RhEGrONIYZthXRulkwZWM85/UfPYgNdJC5sT/MWm8P9g1cPh0X+mnnrw96i+BeFw&#10;3YDb6Vsi7BoNFT837o3KOh+Ky4U+CHxVbLuPWHFpYR8xeXCsqe0BWZ04JqtPF6v1MQrFm7PFZDqb&#10;cUUU5+az19NpnoqRQfF03VOI7zW2ol+UkriWCR4O9yH2dKB4OpLoozXVnbE2BbTbri2JA3Dd79JI&#10;Cljl9THrRMfiFjkz+TtGnsafMHoOGwjN8FY4hQ3Goa1aE7m3rWlZ4eU6FL2l71yVOi+CscOa1Vh3&#10;9ri3te/gUGyxOrHFhEPj8kfjRYP0Q4qOm7aU4fseSEthPzgu09vpZDHjLk/BfL5gf+k6sb1KgFMM&#10;VMooxbBcx+Ff7D2ZXcPvjJMnDm+5sLVJlj9zOlPltkyVOH+hvu+v43Tq+aOvfgIAAP//AwBQSwME&#10;FAAGAAgAAAAhAOctrJbgAAAACQEAAA8AAABkcnMvZG93bnJldi54bWxMj0FPwkAQhe8m/ofNmHgx&#10;sLWIQOmWYBMPhoMBCeelO3Qbu7O1u0D9944nPb55L2++l68G14oL9qHxpOBxnIBAqrxpqFaw/3gd&#10;zUGEqMno1hMq+MYAq+L2JteZ8Vfa4mUXa8ElFDKtwMbYZVKGyqLTYew7JPZOvnc6suxraXp95XLX&#10;yjRJnqXTDfEHqzssLVafu7NTsNj3X4fT+0PyRttYbsryZX2orFL3d8N6CSLiEP/C8IvP6FAw09Gf&#10;yQTRKhhNJ5zkewqC7UU6m4E4sp48TVOQRS7/Lyh+AAAA//8DAFBLAQItABQABgAIAAAAIQC2gziS&#10;/gAAAOEBAAATAAAAAAAAAAAAAAAAAAAAAABbQ29udGVudF9UeXBlc10ueG1sUEsBAi0AFAAGAAgA&#10;AAAhADj9If/WAAAAlAEAAAsAAAAAAAAAAAAAAAAALwEAAF9yZWxzLy5yZWxzUEsBAi0AFAAGAAgA&#10;AAAhABiSp9QWAgAAMAQAAA4AAAAAAAAAAAAAAAAALgIAAGRycy9lMm9Eb2MueG1sUEsBAi0AFAAG&#10;AAgAAAAhAOctrJbgAAAACQEAAA8AAAAAAAAAAAAAAAAAcAQAAGRycy9kb3ducmV2LnhtbFBLBQYA&#10;AAAABAAEAPMAAAB9BQAAAAA=&#10;" strokeweight="1.5pt">
                <v:stroke dashstyle="1 1"/>
                <v:textbox inset="5.85pt,.7pt,5.85pt,.7pt"/>
              </v:rect>
            </w:pict>
          </mc:Fallback>
        </mc:AlternateContent>
      </w:r>
      <w:r w:rsidR="00787D7F" w:rsidRPr="0001206A">
        <w:rPr>
          <w:rStyle w:val="a3"/>
          <w:rFonts w:ascii="MS UI Gothic" w:eastAsia="MS UI Gothic" w:hAnsi="MS UI Gothic" w:hint="eastAsia"/>
          <w:b/>
          <w:color w:val="000000"/>
          <w:sz w:val="21"/>
          <w:szCs w:val="21"/>
          <w:u w:val="none"/>
        </w:rPr>
        <w:t>○</w:t>
      </w:r>
      <w:r w:rsidR="00840B7C" w:rsidRPr="0001206A">
        <w:rPr>
          <w:rStyle w:val="a3"/>
          <w:rFonts w:ascii="MS UI Gothic" w:eastAsia="MS UI Gothic" w:hAnsi="MS UI Gothic" w:hint="eastAsia"/>
          <w:b/>
          <w:color w:val="000000"/>
          <w:sz w:val="21"/>
          <w:szCs w:val="21"/>
          <w:u w:val="none"/>
        </w:rPr>
        <w:t>自己評価及び外部</w:t>
      </w:r>
      <w:r w:rsidR="00787D7F" w:rsidRPr="0001206A">
        <w:rPr>
          <w:rStyle w:val="a3"/>
          <w:rFonts w:ascii="MS UI Gothic" w:eastAsia="MS UI Gothic" w:hAnsi="MS UI Gothic" w:hint="eastAsia"/>
          <w:b/>
          <w:color w:val="000000"/>
          <w:sz w:val="21"/>
          <w:szCs w:val="21"/>
          <w:u w:val="none"/>
        </w:rPr>
        <w:t>評価</w:t>
      </w:r>
      <w:r w:rsidR="00840B7C" w:rsidRPr="0001206A">
        <w:rPr>
          <w:rStyle w:val="a3"/>
          <w:rFonts w:ascii="MS UI Gothic" w:eastAsia="MS UI Gothic" w:hAnsi="MS UI Gothic" w:hint="eastAsia"/>
          <w:b/>
          <w:color w:val="000000"/>
          <w:sz w:val="21"/>
          <w:szCs w:val="21"/>
          <w:u w:val="none"/>
        </w:rPr>
        <w:t>結果</w:t>
      </w:r>
      <w:r w:rsidR="009A0D12" w:rsidRPr="0001206A">
        <w:rPr>
          <w:rStyle w:val="a3"/>
          <w:rFonts w:ascii="MS UI Gothic" w:eastAsia="MS UI Gothic" w:hAnsi="MS UI Gothic" w:hint="eastAsia"/>
          <w:b/>
          <w:color w:val="000000"/>
          <w:sz w:val="21"/>
          <w:szCs w:val="21"/>
          <w:u w:val="none"/>
        </w:rPr>
        <w:t xml:space="preserve">　</w:t>
      </w:r>
    </w:p>
    <w:p w14:paraId="15984041" w14:textId="77777777" w:rsidR="00787D7F" w:rsidRPr="0001206A" w:rsidRDefault="009A0D12" w:rsidP="0001206A">
      <w:pPr>
        <w:pStyle w:val="100"/>
        <w:spacing w:line="240" w:lineRule="auto"/>
        <w:ind w:leftChars="0" w:left="0" w:firstLine="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自己評価と外部評価は共通の同一のシートを使います。</w:t>
      </w:r>
    </w:p>
    <w:p w14:paraId="0CE5AB66" w14:textId="77777777" w:rsidR="00BD7042" w:rsidRPr="0001206A" w:rsidRDefault="009A0D12" w:rsidP="0001206A">
      <w:pPr>
        <w:pStyle w:val="100"/>
        <w:spacing w:line="240" w:lineRule="auto"/>
        <w:ind w:leftChars="140" w:left="474" w:hangingChars="100" w:hanging="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①自己評価</w:t>
      </w:r>
      <w:r w:rsidR="00743436" w:rsidRPr="0001206A">
        <w:rPr>
          <w:rStyle w:val="a3"/>
          <w:rFonts w:ascii="MS UI Gothic" w:eastAsia="MS UI Gothic" w:hAnsi="MS UI Gothic" w:hint="eastAsia"/>
          <w:color w:val="000000"/>
          <w:sz w:val="20"/>
          <w:szCs w:val="20"/>
          <w:u w:val="none"/>
        </w:rPr>
        <w:t>は</w:t>
      </w:r>
      <w:r w:rsidRPr="0001206A">
        <w:rPr>
          <w:rStyle w:val="a3"/>
          <w:rFonts w:ascii="MS UI Gothic" w:eastAsia="MS UI Gothic" w:hAnsi="MS UI Gothic" w:hint="eastAsia"/>
          <w:color w:val="000000"/>
          <w:sz w:val="20"/>
          <w:szCs w:val="20"/>
          <w:u w:val="none"/>
        </w:rPr>
        <w:t>、</w:t>
      </w:r>
      <w:r w:rsidR="00743436" w:rsidRPr="0001206A">
        <w:rPr>
          <w:rStyle w:val="a3"/>
          <w:rFonts w:ascii="MS UI Gothic" w:eastAsia="MS UI Gothic" w:hAnsi="MS UI Gothic" w:hint="eastAsia"/>
          <w:color w:val="000000"/>
          <w:sz w:val="20"/>
          <w:szCs w:val="20"/>
          <w:u w:val="none"/>
        </w:rPr>
        <w:t>プロセス項目（項目№1～）の</w:t>
      </w:r>
      <w:r w:rsidRPr="0001206A">
        <w:rPr>
          <w:rStyle w:val="a3"/>
          <w:rFonts w:ascii="MS UI Gothic" w:eastAsia="MS UI Gothic" w:hAnsi="MS UI Gothic" w:hint="eastAsia"/>
          <w:color w:val="000000"/>
          <w:sz w:val="20"/>
          <w:szCs w:val="20"/>
          <w:u w:val="none"/>
        </w:rPr>
        <w:t>サービスの実施状況</w:t>
      </w:r>
      <w:r w:rsidR="00743436" w:rsidRPr="0001206A">
        <w:rPr>
          <w:rStyle w:val="a3"/>
          <w:rFonts w:ascii="MS UI Gothic" w:eastAsia="MS UI Gothic" w:hAnsi="MS UI Gothic" w:hint="eastAsia"/>
          <w:color w:val="000000"/>
          <w:sz w:val="20"/>
          <w:szCs w:val="20"/>
          <w:u w:val="none"/>
        </w:rPr>
        <w:t>から</w:t>
      </w:r>
      <w:r w:rsidRPr="0001206A">
        <w:rPr>
          <w:rStyle w:val="a3"/>
          <w:rFonts w:ascii="MS UI Gothic" w:eastAsia="MS UI Gothic" w:hAnsi="MS UI Gothic" w:hint="eastAsia"/>
          <w:color w:val="000000"/>
          <w:sz w:val="20"/>
          <w:szCs w:val="20"/>
          <w:u w:val="none"/>
        </w:rPr>
        <w:t>記入します。</w:t>
      </w:r>
      <w:r w:rsidR="00840B7C" w:rsidRPr="0001206A">
        <w:rPr>
          <w:rStyle w:val="a3"/>
          <w:rFonts w:ascii="MS UI Gothic" w:eastAsia="MS UI Gothic" w:hAnsi="MS UI Gothic" w:hint="eastAsia"/>
          <w:color w:val="000000"/>
          <w:sz w:val="20"/>
          <w:szCs w:val="20"/>
          <w:u w:val="none"/>
        </w:rPr>
        <w:t>プロセス項目を点検した後、その成果について、</w:t>
      </w:r>
      <w:r w:rsidR="00743436" w:rsidRPr="0001206A">
        <w:rPr>
          <w:rStyle w:val="a3"/>
          <w:rFonts w:ascii="MS UI Gothic" w:eastAsia="MS UI Gothic" w:hAnsi="MS UI Gothic" w:hint="eastAsia"/>
          <w:color w:val="000000"/>
          <w:sz w:val="20"/>
          <w:szCs w:val="20"/>
          <w:u w:val="none"/>
        </w:rPr>
        <w:t>１枚目の</w:t>
      </w:r>
      <w:r w:rsidR="00840B7C" w:rsidRPr="0001206A">
        <w:rPr>
          <w:rStyle w:val="a3"/>
          <w:rFonts w:ascii="MS UI Gothic" w:eastAsia="MS UI Gothic" w:hAnsi="MS UI Gothic" w:hint="eastAsia"/>
          <w:color w:val="000000"/>
          <w:sz w:val="20"/>
          <w:szCs w:val="20"/>
          <w:u w:val="none"/>
        </w:rPr>
        <w:t>アウトカム項目</w:t>
      </w:r>
      <w:r w:rsidR="00743436" w:rsidRPr="0001206A">
        <w:rPr>
          <w:rStyle w:val="a3"/>
          <w:rFonts w:ascii="MS UI Gothic" w:eastAsia="MS UI Gothic" w:hAnsi="MS UI Gothic" w:hint="eastAsia"/>
          <w:color w:val="000000"/>
          <w:sz w:val="20"/>
          <w:szCs w:val="20"/>
          <w:u w:val="none"/>
        </w:rPr>
        <w:t>を記入します。</w:t>
      </w:r>
    </w:p>
    <w:p w14:paraId="61ED1ADB" w14:textId="77777777" w:rsidR="0001206A" w:rsidRDefault="003978E3" w:rsidP="0001206A">
      <w:pPr>
        <w:pStyle w:val="100"/>
        <w:spacing w:line="240" w:lineRule="auto"/>
        <w:ind w:leftChars="210" w:left="423" w:firstLineChars="0" w:firstLine="0"/>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グループホームは、ユニット毎に自己評価を行います。ユニットが複数ある場合、評価</w:t>
      </w:r>
      <w:r w:rsidR="00220246" w:rsidRPr="0001206A">
        <w:rPr>
          <w:rStyle w:val="a3"/>
          <w:rFonts w:ascii="MS UI Gothic" w:eastAsia="MS UI Gothic" w:hAnsi="MS UI Gothic" w:hint="eastAsia"/>
          <w:color w:val="000000"/>
          <w:sz w:val="20"/>
          <w:szCs w:val="20"/>
          <w:u w:val="none"/>
        </w:rPr>
        <w:t>シー</w:t>
      </w:r>
      <w:r w:rsidR="00041B2F" w:rsidRPr="0001206A">
        <w:rPr>
          <w:rStyle w:val="a3"/>
          <w:rFonts w:ascii="MS UI Gothic" w:eastAsia="MS UI Gothic" w:hAnsi="MS UI Gothic" w:hint="eastAsia"/>
          <w:color w:val="000000"/>
          <w:sz w:val="20"/>
          <w:szCs w:val="20"/>
          <w:u w:val="none"/>
        </w:rPr>
        <w:t>ト</w:t>
      </w:r>
      <w:r w:rsidRPr="0001206A">
        <w:rPr>
          <w:rStyle w:val="a3"/>
          <w:rFonts w:ascii="MS UI Gothic" w:eastAsia="MS UI Gothic" w:hAnsi="MS UI Gothic" w:hint="eastAsia"/>
          <w:color w:val="000000"/>
          <w:sz w:val="20"/>
          <w:szCs w:val="20"/>
          <w:u w:val="none"/>
        </w:rPr>
        <w:t>をコピーして記入します</w:t>
      </w:r>
      <w:r w:rsidR="0001206A">
        <w:rPr>
          <w:rStyle w:val="a3"/>
          <w:rFonts w:ascii="MS UI Gothic" w:eastAsia="MS UI Gothic" w:hAnsi="MS UI Gothic" w:hint="eastAsia"/>
          <w:color w:val="000000"/>
          <w:sz w:val="20"/>
          <w:szCs w:val="20"/>
          <w:u w:val="none"/>
        </w:rPr>
        <w:t>。</w:t>
      </w:r>
    </w:p>
    <w:p w14:paraId="602C233E" w14:textId="77777777" w:rsidR="003978E3" w:rsidRPr="0001206A" w:rsidRDefault="003978E3" w:rsidP="0001206A">
      <w:pPr>
        <w:pStyle w:val="100"/>
        <w:spacing w:line="240" w:lineRule="auto"/>
        <w:ind w:leftChars="210" w:left="423" w:firstLineChars="0" w:firstLine="0"/>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（アウトカム項目もユニット毎に</w:t>
      </w:r>
      <w:r w:rsidR="00743436" w:rsidRPr="0001206A">
        <w:rPr>
          <w:rStyle w:val="a3"/>
          <w:rFonts w:ascii="MS UI Gothic" w:eastAsia="MS UI Gothic" w:hAnsi="MS UI Gothic" w:hint="eastAsia"/>
          <w:color w:val="000000"/>
          <w:sz w:val="20"/>
          <w:szCs w:val="20"/>
          <w:u w:val="none"/>
        </w:rPr>
        <w:t>記入</w:t>
      </w:r>
      <w:r w:rsidRPr="0001206A">
        <w:rPr>
          <w:rStyle w:val="a3"/>
          <w:rFonts w:ascii="MS UI Gothic" w:eastAsia="MS UI Gothic" w:hAnsi="MS UI Gothic" w:hint="eastAsia"/>
          <w:color w:val="000000"/>
          <w:sz w:val="20"/>
          <w:szCs w:val="20"/>
          <w:u w:val="none"/>
        </w:rPr>
        <w:t>）ただし、事業所概要、アピール点の記入は１</w:t>
      </w:r>
      <w:r w:rsidR="00531605" w:rsidRPr="0001206A">
        <w:rPr>
          <w:rStyle w:val="a3"/>
          <w:rFonts w:ascii="MS UI Gothic" w:eastAsia="MS UI Gothic" w:hAnsi="MS UI Gothic" w:hint="eastAsia"/>
          <w:color w:val="000000"/>
          <w:sz w:val="20"/>
          <w:szCs w:val="20"/>
          <w:u w:val="none"/>
        </w:rPr>
        <w:t>ユニット目の評価票に</w:t>
      </w:r>
      <w:r w:rsidRPr="0001206A">
        <w:rPr>
          <w:rStyle w:val="a3"/>
          <w:rFonts w:ascii="MS UI Gothic" w:eastAsia="MS UI Gothic" w:hAnsi="MS UI Gothic" w:hint="eastAsia"/>
          <w:color w:val="000000"/>
          <w:sz w:val="20"/>
          <w:szCs w:val="20"/>
          <w:u w:val="none"/>
        </w:rPr>
        <w:t>記入します。</w:t>
      </w:r>
    </w:p>
    <w:p w14:paraId="1850D9A4" w14:textId="77777777" w:rsidR="00743436" w:rsidRPr="0001206A" w:rsidRDefault="00743436" w:rsidP="00743436">
      <w:pPr>
        <w:pStyle w:val="100"/>
        <w:numPr>
          <w:ilvl w:val="0"/>
          <w:numId w:val="6"/>
        </w:numPr>
        <w:spacing w:line="240" w:lineRule="auto"/>
        <w:ind w:leftChars="0" w:left="142" w:firstLineChars="0" w:firstLine="284"/>
        <w:rPr>
          <w:rFonts w:ascii="MS UI Gothic" w:eastAsia="MS UI Gothic" w:hAnsi="MS UI Gothic" w:hint="eastAsia"/>
          <w:b/>
          <w:color w:val="000000"/>
          <w:sz w:val="20"/>
          <w:szCs w:val="20"/>
          <w:lang w:val="en-US"/>
        </w:rPr>
      </w:pPr>
      <w:r w:rsidRPr="0001206A">
        <w:rPr>
          <w:rFonts w:ascii="MS UI Gothic" w:eastAsia="MS UI Gothic" w:hAnsi="MS UI Gothic" w:hint="eastAsia"/>
          <w:b/>
          <w:color w:val="000000"/>
          <w:sz w:val="20"/>
          <w:szCs w:val="20"/>
          <w:lang w:val="en-US"/>
        </w:rPr>
        <w:t>自己評価のポイント</w:t>
      </w:r>
    </w:p>
    <w:p w14:paraId="70BA336E" w14:textId="77777777" w:rsidR="00531605" w:rsidRPr="0001206A" w:rsidRDefault="00743436" w:rsidP="0001206A">
      <w:pPr>
        <w:pStyle w:val="100"/>
        <w:spacing w:line="240" w:lineRule="auto"/>
        <w:ind w:leftChars="295" w:left="595" w:firstLineChars="4" w:firstLine="8"/>
        <w:rPr>
          <w:rFonts w:ascii="MS UI Gothic" w:eastAsia="MS UI Gothic" w:hAnsi="MS UI Gothic" w:hint="eastAsia"/>
          <w:color w:val="000000"/>
          <w:sz w:val="20"/>
          <w:szCs w:val="20"/>
          <w:lang w:val="en-US"/>
        </w:rPr>
      </w:pPr>
      <w:r w:rsidRPr="0001206A">
        <w:rPr>
          <w:rFonts w:ascii="MS UI Gothic" w:eastAsia="MS UI Gothic" w:hAnsi="MS UI Gothic" w:hint="eastAsia"/>
          <w:color w:val="000000"/>
          <w:sz w:val="20"/>
          <w:szCs w:val="20"/>
          <w:lang w:val="en-US"/>
        </w:rPr>
        <w:t>各項目の「考え方の指針」にそって、何をどのように取り組んでいるのか、何が取り組めていないのか、職員全員が実践状況を振り返ります。管理者はそれを集約し、自己評価の「サービスの実施状況」としてまとめます。取組みの十分・不十分が事業所の優劣のように誤解されがちですが、正確な現状把握こそ、その事業所の問題意識の表れでもあり、次のステップに向けたスタートラインの見極めにもなります。</w:t>
      </w:r>
    </w:p>
    <w:p w14:paraId="3253EE69" w14:textId="77777777" w:rsidR="00743436" w:rsidRPr="0001206A" w:rsidRDefault="00743436" w:rsidP="0001206A">
      <w:pPr>
        <w:pStyle w:val="100"/>
        <w:spacing w:line="240" w:lineRule="auto"/>
        <w:ind w:left="403" w:firstLineChars="104" w:firstLine="210"/>
        <w:rPr>
          <w:rStyle w:val="a3"/>
          <w:rFonts w:ascii="MS UI Gothic" w:eastAsia="MS UI Gothic" w:hAnsi="MS UI Gothic"/>
          <w:color w:val="000000"/>
          <w:sz w:val="21"/>
          <w:szCs w:val="21"/>
          <w:u w:val="none"/>
        </w:rPr>
      </w:pPr>
    </w:p>
    <w:p w14:paraId="58EDF7E7" w14:textId="77777777" w:rsidR="009A0D12" w:rsidRPr="0001206A" w:rsidRDefault="009A0D12" w:rsidP="0001206A">
      <w:pPr>
        <w:pStyle w:val="100"/>
        <w:spacing w:line="240" w:lineRule="auto"/>
        <w:ind w:leftChars="142" w:left="478" w:hangingChars="100" w:hanging="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②外部評価</w:t>
      </w:r>
      <w:r w:rsidR="00743436" w:rsidRPr="0001206A">
        <w:rPr>
          <w:rStyle w:val="a3"/>
          <w:rFonts w:ascii="MS UI Gothic" w:eastAsia="MS UI Gothic" w:hAnsi="MS UI Gothic" w:hint="eastAsia"/>
          <w:color w:val="000000"/>
          <w:sz w:val="20"/>
          <w:szCs w:val="20"/>
          <w:u w:val="none"/>
        </w:rPr>
        <w:t>は</w:t>
      </w:r>
      <w:r w:rsidRPr="0001206A">
        <w:rPr>
          <w:rStyle w:val="a3"/>
          <w:rFonts w:ascii="MS UI Gothic" w:eastAsia="MS UI Gothic" w:hAnsi="MS UI Gothic" w:hint="eastAsia"/>
          <w:color w:val="000000"/>
          <w:sz w:val="20"/>
          <w:szCs w:val="20"/>
          <w:u w:val="none"/>
        </w:rPr>
        <w:t>、訪問調査による客観的な視点で確認した</w:t>
      </w:r>
      <w:r w:rsidR="00787D7F" w:rsidRPr="0001206A">
        <w:rPr>
          <w:rStyle w:val="a3"/>
          <w:rFonts w:ascii="MS UI Gothic" w:eastAsia="MS UI Gothic" w:hAnsi="MS UI Gothic" w:hint="eastAsia"/>
          <w:color w:val="000000"/>
          <w:sz w:val="20"/>
          <w:szCs w:val="20"/>
          <w:u w:val="none"/>
        </w:rPr>
        <w:t>サービスの</w:t>
      </w:r>
      <w:r w:rsidRPr="0001206A">
        <w:rPr>
          <w:rStyle w:val="a3"/>
          <w:rFonts w:ascii="MS UI Gothic" w:eastAsia="MS UI Gothic" w:hAnsi="MS UI Gothic" w:hint="eastAsia"/>
          <w:color w:val="000000"/>
          <w:sz w:val="20"/>
          <w:szCs w:val="20"/>
          <w:u w:val="none"/>
        </w:rPr>
        <w:t>実施状況及び各事業所がさらに質を高めていくために期待したい重点事項を記入します。</w:t>
      </w:r>
    </w:p>
    <w:p w14:paraId="3C4C36E1" w14:textId="77777777" w:rsidR="009A0D12" w:rsidRPr="0001206A" w:rsidRDefault="009A0D12" w:rsidP="0001206A">
      <w:pPr>
        <w:pStyle w:val="100"/>
        <w:spacing w:line="240" w:lineRule="auto"/>
        <w:ind w:leftChars="210" w:left="423" w:firstLineChars="18" w:firstLine="34"/>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外部評価は１事業所として評価を行います。</w:t>
      </w:r>
      <w:r w:rsidR="003978E3" w:rsidRPr="0001206A">
        <w:rPr>
          <w:rStyle w:val="a3"/>
          <w:rFonts w:ascii="MS UI Gothic" w:eastAsia="MS UI Gothic" w:hAnsi="MS UI Gothic" w:hint="eastAsia"/>
          <w:color w:val="000000"/>
          <w:sz w:val="20"/>
          <w:szCs w:val="20"/>
          <w:u w:val="none"/>
        </w:rPr>
        <w:t>複数ユニットの場合の</w:t>
      </w:r>
      <w:r w:rsidRPr="0001206A">
        <w:rPr>
          <w:rStyle w:val="a3"/>
          <w:rFonts w:ascii="MS UI Gothic" w:eastAsia="MS UI Gothic" w:hAnsi="MS UI Gothic" w:hint="eastAsia"/>
          <w:color w:val="000000"/>
          <w:sz w:val="20"/>
          <w:szCs w:val="20"/>
          <w:u w:val="none"/>
        </w:rPr>
        <w:t>外部評価結果は、１ユニット目の評価票に記入します。</w:t>
      </w:r>
      <w:r w:rsidR="00743436" w:rsidRPr="0001206A">
        <w:rPr>
          <w:rStyle w:val="a3"/>
          <w:rFonts w:ascii="MS UI Gothic" w:eastAsia="MS UI Gothic" w:hAnsi="MS UI Gothic" w:hint="eastAsia"/>
          <w:color w:val="000000"/>
          <w:sz w:val="20"/>
          <w:szCs w:val="20"/>
          <w:u w:val="none"/>
        </w:rPr>
        <w:t>（２ユニット目</w:t>
      </w:r>
      <w:r w:rsidR="00536FA6">
        <w:rPr>
          <w:rStyle w:val="a3"/>
          <w:rFonts w:ascii="MS UI Gothic" w:eastAsia="MS UI Gothic" w:hAnsi="MS UI Gothic" w:hint="eastAsia"/>
          <w:color w:val="000000"/>
          <w:sz w:val="20"/>
          <w:szCs w:val="20"/>
          <w:u w:val="none"/>
        </w:rPr>
        <w:t>以降の</w:t>
      </w:r>
      <w:r w:rsidR="00220246" w:rsidRPr="0001206A">
        <w:rPr>
          <w:rStyle w:val="a3"/>
          <w:rFonts w:ascii="MS UI Gothic" w:eastAsia="MS UI Gothic" w:hAnsi="MS UI Gothic" w:hint="eastAsia"/>
          <w:color w:val="000000"/>
          <w:sz w:val="20"/>
          <w:szCs w:val="20"/>
          <w:u w:val="none"/>
        </w:rPr>
        <w:t>記入は</w:t>
      </w:r>
      <w:r w:rsidR="00536FA6">
        <w:rPr>
          <w:rStyle w:val="a3"/>
          <w:rFonts w:ascii="MS UI Gothic" w:eastAsia="MS UI Gothic" w:hAnsi="MS UI Gothic" w:hint="eastAsia"/>
          <w:color w:val="000000"/>
          <w:sz w:val="20"/>
          <w:szCs w:val="20"/>
          <w:u w:val="none"/>
        </w:rPr>
        <w:t>不要です</w:t>
      </w:r>
      <w:r w:rsidR="00220246" w:rsidRPr="0001206A">
        <w:rPr>
          <w:rStyle w:val="a3"/>
          <w:rFonts w:ascii="MS UI Gothic" w:eastAsia="MS UI Gothic" w:hAnsi="MS UI Gothic" w:hint="eastAsia"/>
          <w:color w:val="000000"/>
          <w:sz w:val="20"/>
          <w:szCs w:val="20"/>
          <w:u w:val="none"/>
        </w:rPr>
        <w:t>）</w:t>
      </w:r>
    </w:p>
    <w:p w14:paraId="52E22709" w14:textId="77777777" w:rsidR="00220246" w:rsidRPr="0001206A" w:rsidRDefault="00220246" w:rsidP="00220246">
      <w:pPr>
        <w:pStyle w:val="100"/>
        <w:numPr>
          <w:ilvl w:val="0"/>
          <w:numId w:val="6"/>
        </w:numPr>
        <w:spacing w:line="240" w:lineRule="auto"/>
        <w:ind w:leftChars="0" w:firstLineChars="0" w:firstLine="6"/>
        <w:rPr>
          <w:rFonts w:ascii="MS UI Gothic" w:eastAsia="MS UI Gothic" w:hAnsi="MS UI Gothic" w:hint="eastAsia"/>
          <w:b/>
          <w:color w:val="000000"/>
          <w:sz w:val="20"/>
          <w:szCs w:val="20"/>
          <w:lang w:val="en-US"/>
        </w:rPr>
      </w:pPr>
      <w:r w:rsidRPr="0001206A">
        <w:rPr>
          <w:rFonts w:ascii="MS UI Gothic" w:eastAsia="MS UI Gothic" w:hAnsi="MS UI Gothic" w:hint="eastAsia"/>
          <w:b/>
          <w:color w:val="000000"/>
          <w:sz w:val="20"/>
          <w:szCs w:val="20"/>
          <w:lang w:val="en-US"/>
        </w:rPr>
        <w:t>外部評価のポイント</w:t>
      </w:r>
    </w:p>
    <w:p w14:paraId="4900612E" w14:textId="77777777" w:rsidR="000F3440" w:rsidRDefault="00220246" w:rsidP="000F3440">
      <w:pPr>
        <w:ind w:leftChars="280" w:left="564"/>
        <w:rPr>
          <w:rFonts w:ascii="MS UI Gothic" w:eastAsia="MS UI Gothic" w:hAnsi="MS UI Gothic" w:cs="ＭＳ Ｐゴシック" w:hint="eastAsia"/>
          <w:sz w:val="20"/>
          <w:szCs w:val="20"/>
        </w:rPr>
      </w:pPr>
      <w:r w:rsidRPr="0001206A">
        <w:rPr>
          <w:rFonts w:ascii="MS UI Gothic" w:eastAsia="MS UI Gothic" w:hAnsi="MS UI Gothic" w:hint="eastAsia"/>
          <w:color w:val="000000"/>
          <w:sz w:val="20"/>
          <w:szCs w:val="20"/>
        </w:rPr>
        <w:t>一律の基準を設けて実施しているか、否かを判断していくのではなく、項目のねらいそって利用者本位の観点にたち、サービスの実施状況を確認していきます。</w:t>
      </w:r>
      <w:r w:rsidRPr="0001206A">
        <w:rPr>
          <w:rFonts w:ascii="MS UI Gothic" w:eastAsia="MS UI Gothic" w:hAnsi="MS UI Gothic" w:cs="ＭＳ Ｐゴシック" w:hint="eastAsia"/>
          <w:sz w:val="20"/>
          <w:szCs w:val="20"/>
        </w:rPr>
        <w:t>「次のステップに向けて期待したい内容」は、事業所の現在のレベルに合わせた目標水準を考えながら、管理者と調査員で話し合い、その事実を記入します。</w:t>
      </w:r>
      <w:r w:rsidR="000F3440" w:rsidRPr="0001206A">
        <w:rPr>
          <w:rFonts w:ascii="MS UI Gothic" w:eastAsia="MS UI Gothic" w:hAnsi="MS UI Gothic" w:cs="ＭＳ Ｐゴシック" w:hint="eastAsia"/>
          <w:sz w:val="20"/>
          <w:szCs w:val="20"/>
        </w:rPr>
        <w:t>事業所がさらなる質の向上にむけた気づきや話し合いができるか、評価調査員の力量が問われています。</w:t>
      </w:r>
    </w:p>
    <w:p w14:paraId="2E9D048B" w14:textId="77777777" w:rsidR="00220246" w:rsidRPr="0001206A" w:rsidRDefault="000F3440" w:rsidP="000F3440">
      <w:pPr>
        <w:ind w:leftChars="280" w:left="564"/>
        <w:rPr>
          <w:rFonts w:ascii="MS UI Gothic" w:eastAsia="MS UI Gothic" w:hAnsi="MS UI Gothic" w:hint="eastAsia"/>
          <w:color w:val="000000"/>
          <w:sz w:val="20"/>
          <w:szCs w:val="20"/>
        </w:rPr>
      </w:pPr>
      <w:r>
        <w:rPr>
          <w:rFonts w:ascii="MS UI Gothic" w:eastAsia="MS UI Gothic" w:hAnsi="MS UI Gothic" w:cs="ＭＳ Ｐゴシック" w:hint="eastAsia"/>
          <w:sz w:val="20"/>
          <w:szCs w:val="20"/>
        </w:rPr>
        <w:t>なお、事業所から評価機関や評価調査員に対し改善に向けたアドバイスを求める声も聞かれますが、外部評価はあくまでも第三者の気づきを伝えることが基本であり、改善の方法や具体策を指導するものではありません。</w:t>
      </w:r>
    </w:p>
    <w:p w14:paraId="58C41260" w14:textId="77777777" w:rsidR="00220246" w:rsidRPr="000F3440" w:rsidRDefault="00220246" w:rsidP="00220246">
      <w:pPr>
        <w:pStyle w:val="100"/>
        <w:spacing w:line="240" w:lineRule="auto"/>
        <w:ind w:leftChars="0" w:left="0" w:firstLineChars="0" w:firstLine="0"/>
        <w:rPr>
          <w:rStyle w:val="a3"/>
          <w:rFonts w:ascii="MS UI Gothic" w:eastAsia="MS UI Gothic" w:hAnsi="MS UI Gothic" w:hint="eastAsia"/>
          <w:color w:val="000000"/>
          <w:sz w:val="20"/>
          <w:szCs w:val="20"/>
          <w:u w:val="none"/>
          <w:lang w:val="en-US"/>
        </w:rPr>
      </w:pPr>
    </w:p>
    <w:p w14:paraId="7501CA75" w14:textId="77777777" w:rsidR="00220246" w:rsidRPr="0001206A" w:rsidRDefault="00220246" w:rsidP="00220246">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sidRPr="0001206A">
        <w:rPr>
          <w:rStyle w:val="a3"/>
          <w:rFonts w:ascii="MS UI Gothic" w:eastAsia="MS UI Gothic" w:hAnsi="MS UI Gothic" w:hint="eastAsia"/>
          <w:b/>
          <w:color w:val="000000"/>
          <w:sz w:val="21"/>
          <w:szCs w:val="21"/>
          <w:u w:val="none"/>
        </w:rPr>
        <w:t>○</w:t>
      </w:r>
      <w:r w:rsidR="0001206A" w:rsidRPr="0001206A">
        <w:rPr>
          <w:rStyle w:val="a3"/>
          <w:rFonts w:ascii="MS UI Gothic" w:eastAsia="MS UI Gothic" w:hAnsi="MS UI Gothic" w:hint="eastAsia"/>
          <w:b/>
          <w:color w:val="000000"/>
          <w:sz w:val="21"/>
          <w:szCs w:val="21"/>
          <w:u w:val="none"/>
        </w:rPr>
        <w:t>目標達成計画書</w:t>
      </w:r>
      <w:r w:rsidRPr="0001206A">
        <w:rPr>
          <w:rStyle w:val="a3"/>
          <w:rFonts w:ascii="MS UI Gothic" w:eastAsia="MS UI Gothic" w:hAnsi="MS UI Gothic" w:hint="eastAsia"/>
          <w:b/>
          <w:color w:val="000000"/>
          <w:sz w:val="21"/>
          <w:szCs w:val="21"/>
          <w:u w:val="none"/>
        </w:rPr>
        <w:t xml:space="preserve">　</w:t>
      </w:r>
    </w:p>
    <w:p w14:paraId="60C0E5AF" w14:textId="77777777" w:rsidR="009A0D12" w:rsidRPr="0001206A" w:rsidRDefault="0001206A" w:rsidP="000F3440">
      <w:pPr>
        <w:pStyle w:val="100"/>
        <w:spacing w:line="240" w:lineRule="auto"/>
        <w:ind w:leftChars="45" w:left="474" w:hangingChars="200" w:hanging="383"/>
        <w:rPr>
          <w:rStyle w:val="a3"/>
          <w:rFonts w:ascii="MS UI Gothic" w:eastAsia="MS UI Gothic" w:hAnsi="MS UI Gothic" w:hint="eastAsia"/>
          <w:color w:val="000000"/>
          <w:sz w:val="20"/>
          <w:szCs w:val="20"/>
          <w:u w:val="none"/>
        </w:rPr>
      </w:pPr>
      <w:r>
        <w:rPr>
          <w:rStyle w:val="a3"/>
          <w:rFonts w:ascii="MS UI Gothic" w:eastAsia="MS UI Gothic" w:hAnsi="MS UI Gothic" w:hint="eastAsia"/>
          <w:color w:val="000000"/>
          <w:sz w:val="20"/>
          <w:szCs w:val="20"/>
          <w:u w:val="none"/>
          <w:lang w:val="en-US"/>
        </w:rPr>
        <w:t xml:space="preserve"> </w:t>
      </w:r>
      <w:r w:rsidRPr="0001206A">
        <w:rPr>
          <w:rStyle w:val="a3"/>
          <w:rFonts w:ascii="MS UI Gothic" w:eastAsia="MS UI Gothic" w:hAnsi="MS UI Gothic" w:hint="eastAsia"/>
          <w:color w:val="000000"/>
          <w:sz w:val="20"/>
          <w:szCs w:val="20"/>
          <w:u w:val="none"/>
          <w:lang w:val="en-US"/>
        </w:rPr>
        <w:t xml:space="preserve"> </w:t>
      </w:r>
      <w:r w:rsidR="00044960">
        <w:rPr>
          <w:rStyle w:val="a3"/>
          <w:rFonts w:ascii="MS UI Gothic" w:eastAsia="MS UI Gothic" w:hAnsi="MS UI Gothic" w:hint="eastAsia"/>
          <w:color w:val="000000"/>
          <w:sz w:val="20"/>
          <w:szCs w:val="20"/>
          <w:u w:val="none"/>
          <w:lang w:val="en-US"/>
        </w:rPr>
        <w:t xml:space="preserve">　</w:t>
      </w:r>
      <w:r w:rsidR="009A0D12" w:rsidRPr="0001206A">
        <w:rPr>
          <w:rStyle w:val="a3"/>
          <w:rFonts w:ascii="MS UI Gothic" w:eastAsia="MS UI Gothic" w:hAnsi="MS UI Gothic" w:hint="eastAsia"/>
          <w:color w:val="000000"/>
          <w:sz w:val="20"/>
          <w:szCs w:val="20"/>
          <w:u w:val="none"/>
        </w:rPr>
        <w:t>外部評価結果が確定したら</w:t>
      </w:r>
      <w:r w:rsidR="003978E3" w:rsidRPr="0001206A">
        <w:rPr>
          <w:rStyle w:val="a3"/>
          <w:rFonts w:ascii="MS UI Gothic" w:eastAsia="MS UI Gothic" w:hAnsi="MS UI Gothic" w:hint="eastAsia"/>
          <w:color w:val="000000"/>
          <w:sz w:val="20"/>
          <w:szCs w:val="20"/>
          <w:u w:val="none"/>
        </w:rPr>
        <w:t>①</w:t>
      </w:r>
      <w:r w:rsidR="009A0D12" w:rsidRPr="0001206A">
        <w:rPr>
          <w:rStyle w:val="a3"/>
          <w:rFonts w:ascii="MS UI Gothic" w:eastAsia="MS UI Gothic" w:hAnsi="MS UI Gothic" w:hint="eastAsia"/>
          <w:color w:val="000000"/>
          <w:sz w:val="20"/>
          <w:szCs w:val="20"/>
          <w:u w:val="none"/>
        </w:rPr>
        <w:t>自己評価結果、②外部評価結果を</w:t>
      </w:r>
      <w:r w:rsidR="000E15A9">
        <w:rPr>
          <w:rStyle w:val="a3"/>
          <w:rFonts w:ascii="MS UI Gothic" w:eastAsia="MS UI Gothic" w:hAnsi="MS UI Gothic" w:hint="eastAsia"/>
          <w:color w:val="000000"/>
          <w:sz w:val="20"/>
          <w:szCs w:val="20"/>
          <w:u w:val="none"/>
        </w:rPr>
        <w:t>照らし合わせ、</w:t>
      </w:r>
      <w:r w:rsidR="009A0D12" w:rsidRPr="0001206A">
        <w:rPr>
          <w:rStyle w:val="a3"/>
          <w:rFonts w:ascii="MS UI Gothic" w:eastAsia="MS UI Gothic" w:hAnsi="MS UI Gothic" w:hint="eastAsia"/>
          <w:color w:val="000000"/>
          <w:sz w:val="20"/>
          <w:szCs w:val="20"/>
          <w:u w:val="none"/>
        </w:rPr>
        <w:t>総括的評価を行い</w:t>
      </w:r>
      <w:r w:rsidR="000E15A9">
        <w:rPr>
          <w:rStyle w:val="a3"/>
          <w:rFonts w:ascii="MS UI Gothic" w:eastAsia="MS UI Gothic" w:hAnsi="MS UI Gothic" w:hint="eastAsia"/>
          <w:color w:val="000000"/>
          <w:sz w:val="20"/>
          <w:szCs w:val="20"/>
          <w:u w:val="none"/>
        </w:rPr>
        <w:t>ます</w:t>
      </w:r>
      <w:r w:rsidR="00D117F6">
        <w:rPr>
          <w:rStyle w:val="a3"/>
          <w:rFonts w:ascii="MS UI Gothic" w:eastAsia="MS UI Gothic" w:hAnsi="MS UI Gothic" w:hint="eastAsia"/>
          <w:color w:val="000000"/>
          <w:sz w:val="20"/>
          <w:szCs w:val="20"/>
          <w:u w:val="none"/>
        </w:rPr>
        <w:t>。</w:t>
      </w:r>
      <w:r w:rsidR="000E15A9">
        <w:rPr>
          <w:rStyle w:val="a3"/>
          <w:rFonts w:ascii="MS UI Gothic" w:eastAsia="MS UI Gothic" w:hAnsi="MS UI Gothic" w:hint="eastAsia"/>
          <w:color w:val="000000"/>
          <w:sz w:val="20"/>
          <w:szCs w:val="20"/>
          <w:u w:val="none"/>
        </w:rPr>
        <w:t>代表者、利用者家族等の意見も集約しながら、職員一同で</w:t>
      </w:r>
      <w:r w:rsidR="000E15A9" w:rsidRPr="0001206A">
        <w:rPr>
          <w:rFonts w:ascii="MS UI Gothic" w:eastAsia="MS UI Gothic" w:hAnsi="MS UI Gothic" w:hint="eastAsia"/>
          <w:color w:val="000000"/>
          <w:sz w:val="20"/>
          <w:szCs w:val="20"/>
          <w:lang w:val="en-US"/>
        </w:rPr>
        <w:t>「次のステップに向けて事業所が取組む目標</w:t>
      </w:r>
      <w:r w:rsidR="000E15A9">
        <w:rPr>
          <w:rFonts w:ascii="MS UI Gothic" w:eastAsia="MS UI Gothic" w:hAnsi="MS UI Gothic" w:hint="eastAsia"/>
          <w:color w:val="000000"/>
          <w:sz w:val="20"/>
          <w:szCs w:val="20"/>
          <w:lang w:val="en-US"/>
        </w:rPr>
        <w:t>」を整理して、</w:t>
      </w:r>
      <w:r w:rsidR="009A0D12" w:rsidRPr="0001206A">
        <w:rPr>
          <w:rStyle w:val="a3"/>
          <w:rFonts w:ascii="MS UI Gothic" w:eastAsia="MS UI Gothic" w:hAnsi="MS UI Gothic" w:hint="eastAsia"/>
          <w:color w:val="000000"/>
          <w:sz w:val="20"/>
          <w:szCs w:val="20"/>
          <w:u w:val="none"/>
        </w:rPr>
        <w:t>「目標達成計画</w:t>
      </w:r>
      <w:r w:rsidR="000E15A9">
        <w:rPr>
          <w:rStyle w:val="a3"/>
          <w:rFonts w:ascii="MS UI Gothic" w:eastAsia="MS UI Gothic" w:hAnsi="MS UI Gothic" w:hint="eastAsia"/>
          <w:color w:val="000000"/>
          <w:sz w:val="20"/>
          <w:szCs w:val="20"/>
          <w:u w:val="none"/>
        </w:rPr>
        <w:t>書</w:t>
      </w:r>
      <w:r w:rsidR="009A0D12" w:rsidRPr="0001206A">
        <w:rPr>
          <w:rStyle w:val="a3"/>
          <w:rFonts w:ascii="MS UI Gothic" w:eastAsia="MS UI Gothic" w:hAnsi="MS UI Gothic" w:hint="eastAsia"/>
          <w:color w:val="000000"/>
          <w:sz w:val="20"/>
          <w:szCs w:val="20"/>
          <w:u w:val="none"/>
        </w:rPr>
        <w:t>」を作成します。</w:t>
      </w:r>
    </w:p>
    <w:p w14:paraId="63385C17" w14:textId="77777777" w:rsidR="0053346C" w:rsidRPr="0001206A" w:rsidRDefault="0053346C" w:rsidP="0001206A">
      <w:pPr>
        <w:pStyle w:val="100"/>
        <w:numPr>
          <w:ilvl w:val="0"/>
          <w:numId w:val="6"/>
        </w:numPr>
        <w:spacing w:line="240" w:lineRule="auto"/>
        <w:ind w:leftChars="0" w:firstLineChars="0" w:firstLine="6"/>
        <w:rPr>
          <w:rFonts w:ascii="MS UI Gothic" w:eastAsia="MS UI Gothic" w:hAnsi="MS UI Gothic" w:hint="eastAsia"/>
          <w:color w:val="000000"/>
          <w:sz w:val="20"/>
          <w:szCs w:val="20"/>
          <w:lang w:val="en-US"/>
        </w:rPr>
      </w:pPr>
      <w:r w:rsidRPr="0001206A">
        <w:rPr>
          <w:rFonts w:ascii="MS UI Gothic" w:eastAsia="MS UI Gothic" w:hAnsi="MS UI Gothic" w:hint="eastAsia"/>
          <w:b/>
          <w:color w:val="000000"/>
          <w:sz w:val="20"/>
          <w:szCs w:val="20"/>
          <w:lang w:val="en-US"/>
        </w:rPr>
        <w:t>目標達成計画書のポイン</w:t>
      </w:r>
      <w:r w:rsidRPr="0001206A">
        <w:rPr>
          <w:rFonts w:ascii="MS UI Gothic" w:eastAsia="MS UI Gothic" w:hAnsi="MS UI Gothic" w:hint="eastAsia"/>
          <w:color w:val="000000"/>
          <w:sz w:val="20"/>
          <w:szCs w:val="20"/>
          <w:lang w:val="en-US"/>
        </w:rPr>
        <w:t>ト</w:t>
      </w:r>
    </w:p>
    <w:p w14:paraId="0431BF51" w14:textId="77777777" w:rsidR="00E04308" w:rsidRPr="000E15A9" w:rsidRDefault="000E15A9" w:rsidP="00E04308">
      <w:pPr>
        <w:pStyle w:val="100"/>
        <w:spacing w:line="240" w:lineRule="auto"/>
        <w:ind w:leftChars="280" w:left="564" w:firstLineChars="0" w:firstLine="0"/>
        <w:rPr>
          <w:rStyle w:val="a3"/>
          <w:rFonts w:ascii="MS UI Gothic" w:eastAsia="MS UI Gothic" w:hAnsi="MS UI Gothic" w:hint="eastAsia"/>
          <w:color w:val="auto"/>
          <w:sz w:val="20"/>
          <w:szCs w:val="20"/>
          <w:u w:val="none"/>
        </w:rPr>
      </w:pPr>
      <w:r w:rsidRPr="000E15A9">
        <w:rPr>
          <w:rStyle w:val="a3"/>
          <w:rFonts w:ascii="MS UI Gothic" w:eastAsia="MS UI Gothic" w:hAnsi="MS UI Gothic" w:hint="eastAsia"/>
          <w:color w:val="auto"/>
          <w:sz w:val="20"/>
          <w:szCs w:val="20"/>
          <w:u w:val="none"/>
        </w:rPr>
        <w:t>目標達成計画は、職員全員で次のステップに向けて取組むための目標設定であり、事業所のマニフェストに当たるもので</w:t>
      </w:r>
      <w:r>
        <w:rPr>
          <w:rStyle w:val="a3"/>
          <w:rFonts w:ascii="MS UI Gothic" w:eastAsia="MS UI Gothic" w:hAnsi="MS UI Gothic" w:hint="eastAsia"/>
          <w:color w:val="auto"/>
          <w:sz w:val="20"/>
          <w:szCs w:val="20"/>
          <w:u w:val="none"/>
        </w:rPr>
        <w:t>す。</w:t>
      </w:r>
      <w:r w:rsidRPr="000E15A9">
        <w:rPr>
          <w:rStyle w:val="a3"/>
          <w:rFonts w:ascii="MS UI Gothic" w:eastAsia="MS UI Gothic" w:hAnsi="MS UI Gothic" w:hint="eastAsia"/>
          <w:color w:val="auto"/>
          <w:sz w:val="20"/>
          <w:szCs w:val="20"/>
          <w:u w:val="none"/>
        </w:rPr>
        <w:t>目標が一つも無かったり、逆に目標をたくさん掲げ過ぎて課題が焦点化できなくならないよう、事業所の現在のレベルに合わせ</w:t>
      </w:r>
      <w:r w:rsidR="00E07ABD">
        <w:rPr>
          <w:rStyle w:val="a3"/>
          <w:rFonts w:ascii="MS UI Gothic" w:eastAsia="MS UI Gothic" w:hAnsi="MS UI Gothic" w:hint="eastAsia"/>
          <w:color w:val="auto"/>
          <w:sz w:val="20"/>
          <w:szCs w:val="20"/>
          <w:u w:val="none"/>
        </w:rPr>
        <w:t>、優先順位、実行可能性、予算、実行期間を勘案し、明確な目標、具体的な内容を立案、記述します。</w:t>
      </w:r>
      <w:r w:rsidR="00E04308" w:rsidRPr="000E15A9">
        <w:rPr>
          <w:rStyle w:val="a3"/>
          <w:rFonts w:ascii="MS UI Gothic" w:eastAsia="MS UI Gothic" w:hAnsi="MS UI Gothic" w:hint="eastAsia"/>
          <w:color w:val="auto"/>
          <w:sz w:val="20"/>
          <w:szCs w:val="20"/>
          <w:u w:val="none"/>
        </w:rPr>
        <w:t>目標達成計画</w:t>
      </w:r>
      <w:r w:rsidR="00E04308">
        <w:rPr>
          <w:rStyle w:val="a3"/>
          <w:rFonts w:ascii="MS UI Gothic" w:eastAsia="MS UI Gothic" w:hAnsi="MS UI Gothic" w:hint="eastAsia"/>
          <w:color w:val="auto"/>
          <w:sz w:val="20"/>
          <w:szCs w:val="20"/>
          <w:u w:val="none"/>
        </w:rPr>
        <w:t>書を</w:t>
      </w:r>
      <w:r w:rsidR="00E04308" w:rsidRPr="000E15A9">
        <w:rPr>
          <w:rStyle w:val="a3"/>
          <w:rFonts w:ascii="MS UI Gothic" w:eastAsia="MS UI Gothic" w:hAnsi="MS UI Gothic" w:hint="eastAsia"/>
          <w:color w:val="auto"/>
          <w:sz w:val="20"/>
          <w:szCs w:val="20"/>
          <w:u w:val="none"/>
        </w:rPr>
        <w:t>評価結果と</w:t>
      </w:r>
      <w:r w:rsidR="00E04308">
        <w:rPr>
          <w:rStyle w:val="a3"/>
          <w:rFonts w:ascii="MS UI Gothic" w:eastAsia="MS UI Gothic" w:hAnsi="MS UI Gothic" w:hint="eastAsia"/>
          <w:color w:val="auto"/>
          <w:sz w:val="20"/>
          <w:szCs w:val="20"/>
          <w:u w:val="none"/>
        </w:rPr>
        <w:t>ともに</w:t>
      </w:r>
      <w:r w:rsidR="00E04308" w:rsidRPr="000E15A9">
        <w:rPr>
          <w:rStyle w:val="a3"/>
          <w:rFonts w:ascii="MS UI Gothic" w:eastAsia="MS UI Gothic" w:hAnsi="MS UI Gothic" w:hint="eastAsia"/>
          <w:color w:val="auto"/>
          <w:sz w:val="20"/>
          <w:szCs w:val="20"/>
          <w:u w:val="none"/>
        </w:rPr>
        <w:t>市町村に提出し</w:t>
      </w:r>
      <w:r w:rsidR="00E04308">
        <w:rPr>
          <w:rStyle w:val="a3"/>
          <w:rFonts w:ascii="MS UI Gothic" w:eastAsia="MS UI Gothic" w:hAnsi="MS UI Gothic" w:hint="eastAsia"/>
          <w:color w:val="auto"/>
          <w:sz w:val="20"/>
          <w:szCs w:val="20"/>
          <w:u w:val="none"/>
        </w:rPr>
        <w:t>、</w:t>
      </w:r>
      <w:r w:rsidR="00E07ABD">
        <w:rPr>
          <w:rStyle w:val="a3"/>
          <w:rFonts w:ascii="MS UI Gothic" w:eastAsia="MS UI Gothic" w:hAnsi="MS UI Gothic" w:hint="eastAsia"/>
          <w:color w:val="auto"/>
          <w:sz w:val="20"/>
          <w:szCs w:val="20"/>
          <w:u w:val="none"/>
        </w:rPr>
        <w:t>実行に取</w:t>
      </w:r>
      <w:r w:rsidR="00AA4091">
        <w:rPr>
          <w:rStyle w:val="a3"/>
          <w:rFonts w:ascii="MS UI Gothic" w:eastAsia="MS UI Gothic" w:hAnsi="MS UI Gothic" w:hint="eastAsia"/>
          <w:color w:val="auto"/>
          <w:sz w:val="20"/>
          <w:szCs w:val="20"/>
          <w:u w:val="none"/>
        </w:rPr>
        <w:t>り</w:t>
      </w:r>
      <w:r w:rsidR="00E07ABD">
        <w:rPr>
          <w:rStyle w:val="a3"/>
          <w:rFonts w:ascii="MS UI Gothic" w:eastAsia="MS UI Gothic" w:hAnsi="MS UI Gothic" w:hint="eastAsia"/>
          <w:color w:val="auto"/>
          <w:sz w:val="20"/>
          <w:szCs w:val="20"/>
          <w:u w:val="none"/>
        </w:rPr>
        <w:t>組んでいきま</w:t>
      </w:r>
      <w:r w:rsidR="00AA4091">
        <w:rPr>
          <w:rStyle w:val="a3"/>
          <w:rFonts w:ascii="MS UI Gothic" w:eastAsia="MS UI Gothic" w:hAnsi="MS UI Gothic" w:hint="eastAsia"/>
          <w:color w:val="auto"/>
          <w:sz w:val="20"/>
          <w:szCs w:val="20"/>
          <w:u w:val="none"/>
        </w:rPr>
        <w:t>す</w:t>
      </w:r>
      <w:r w:rsidR="00E04308">
        <w:rPr>
          <w:rStyle w:val="a3"/>
          <w:rFonts w:ascii="MS UI Gothic" w:eastAsia="MS UI Gothic" w:hAnsi="MS UI Gothic" w:hint="eastAsia"/>
          <w:color w:val="auto"/>
          <w:sz w:val="20"/>
          <w:szCs w:val="20"/>
          <w:u w:val="none"/>
        </w:rPr>
        <w:t>。</w:t>
      </w:r>
    </w:p>
    <w:p w14:paraId="03853B8E" w14:textId="77777777" w:rsidR="00E04308" w:rsidRDefault="00E04308" w:rsidP="000E15A9">
      <w:pPr>
        <w:pStyle w:val="100"/>
        <w:spacing w:line="240" w:lineRule="auto"/>
        <w:ind w:leftChars="280" w:left="564" w:firstLineChars="0" w:firstLine="0"/>
        <w:rPr>
          <w:rStyle w:val="a3"/>
          <w:rFonts w:ascii="MS UI Gothic" w:eastAsia="MS UI Gothic" w:hAnsi="MS UI Gothic" w:hint="eastAsia"/>
          <w:color w:val="auto"/>
          <w:sz w:val="20"/>
          <w:szCs w:val="20"/>
          <w:u w:val="none"/>
        </w:rPr>
      </w:pPr>
    </w:p>
    <w:p w14:paraId="294A61BF" w14:textId="77777777" w:rsidR="00E04308" w:rsidRPr="0001206A" w:rsidRDefault="00E04308" w:rsidP="00E04308">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sidRPr="0001206A">
        <w:rPr>
          <w:rStyle w:val="a3"/>
          <w:rFonts w:ascii="MS UI Gothic" w:eastAsia="MS UI Gothic" w:hAnsi="MS UI Gothic" w:hint="eastAsia"/>
          <w:b/>
          <w:color w:val="000000"/>
          <w:sz w:val="21"/>
          <w:szCs w:val="21"/>
          <w:u w:val="none"/>
        </w:rPr>
        <w:t>○</w:t>
      </w:r>
      <w:r w:rsidR="005E11CF">
        <w:rPr>
          <w:rStyle w:val="a3"/>
          <w:rFonts w:ascii="MS UI Gothic" w:eastAsia="MS UI Gothic" w:hAnsi="MS UI Gothic" w:hint="eastAsia"/>
          <w:b/>
          <w:color w:val="000000"/>
          <w:sz w:val="21"/>
          <w:szCs w:val="21"/>
          <w:u w:val="none"/>
        </w:rPr>
        <w:t>サービス評価の実施と活用状況</w:t>
      </w:r>
      <w:r w:rsidRPr="0001206A">
        <w:rPr>
          <w:rStyle w:val="a3"/>
          <w:rFonts w:ascii="MS UI Gothic" w:eastAsia="MS UI Gothic" w:hAnsi="MS UI Gothic" w:hint="eastAsia"/>
          <w:b/>
          <w:color w:val="000000"/>
          <w:sz w:val="21"/>
          <w:szCs w:val="21"/>
          <w:u w:val="none"/>
        </w:rPr>
        <w:t xml:space="preserve">　</w:t>
      </w:r>
    </w:p>
    <w:p w14:paraId="2594A7D7" w14:textId="77777777" w:rsidR="00A24C58" w:rsidRPr="0001206A" w:rsidRDefault="005E11CF" w:rsidP="00E07ABD">
      <w:pPr>
        <w:pStyle w:val="100"/>
        <w:spacing w:line="240" w:lineRule="auto"/>
        <w:ind w:leftChars="280" w:left="564" w:firstLineChars="0" w:firstLine="0"/>
        <w:rPr>
          <w:rFonts w:ascii="MS UI Gothic" w:eastAsia="MS UI Gothic" w:hAnsi="MS UI Gothic"/>
          <w:color w:val="000000"/>
          <w:sz w:val="20"/>
          <w:szCs w:val="20"/>
          <w:lang w:val="en-US"/>
        </w:rPr>
      </w:pPr>
      <w:r>
        <w:rPr>
          <w:rStyle w:val="a3"/>
          <w:rFonts w:ascii="MS UI Gothic" w:eastAsia="MS UI Gothic" w:hAnsi="MS UI Gothic" w:hint="eastAsia"/>
          <w:color w:val="auto"/>
          <w:sz w:val="20"/>
          <w:szCs w:val="20"/>
          <w:u w:val="none"/>
        </w:rPr>
        <w:t>サービス評価を、</w:t>
      </w:r>
      <w:r w:rsidR="00E07ABD">
        <w:rPr>
          <w:rStyle w:val="a3"/>
          <w:rFonts w:ascii="MS UI Gothic" w:eastAsia="MS UI Gothic" w:hAnsi="MS UI Gothic" w:hint="eastAsia"/>
          <w:color w:val="auto"/>
          <w:sz w:val="20"/>
          <w:szCs w:val="20"/>
          <w:u w:val="none"/>
        </w:rPr>
        <w:t>評価に取組む全課程で活かせているか、振り返ってみます。</w:t>
      </w:r>
      <w:r w:rsidR="00AA4091">
        <w:rPr>
          <w:rStyle w:val="a3"/>
          <w:rFonts w:ascii="MS UI Gothic" w:eastAsia="MS UI Gothic" w:hAnsi="MS UI Gothic" w:hint="eastAsia"/>
          <w:color w:val="auto"/>
          <w:sz w:val="20"/>
          <w:szCs w:val="20"/>
          <w:u w:val="none"/>
        </w:rPr>
        <w:t>シートは</w:t>
      </w:r>
      <w:r w:rsidR="00E07ABD">
        <w:rPr>
          <w:rStyle w:val="a3"/>
          <w:rFonts w:ascii="MS UI Gothic" w:eastAsia="MS UI Gothic" w:hAnsi="MS UI Gothic" w:hint="eastAsia"/>
          <w:color w:val="auto"/>
          <w:sz w:val="20"/>
          <w:szCs w:val="20"/>
          <w:u w:val="none"/>
        </w:rPr>
        <w:t>運営推進会議に提出し、報告します。</w:t>
      </w:r>
      <w:r w:rsidR="00AA4091">
        <w:rPr>
          <w:rStyle w:val="a3"/>
          <w:rFonts w:ascii="MS UI Gothic" w:eastAsia="MS UI Gothic" w:hAnsi="MS UI Gothic" w:hint="eastAsia"/>
          <w:color w:val="auto"/>
          <w:sz w:val="20"/>
          <w:szCs w:val="20"/>
          <w:u w:val="none"/>
        </w:rPr>
        <w:t>評価→目標立案→実行→評価を一つのサイクルとして、次の年につなげていきます</w:t>
      </w:r>
      <w:r w:rsidR="00A24C58" w:rsidRPr="0001206A">
        <w:rPr>
          <w:rFonts w:ascii="MS UI Gothic" w:eastAsia="MS UI Gothic" w:hAnsi="MS UI Gothic" w:hint="eastAsia"/>
          <w:color w:val="000000"/>
          <w:sz w:val="20"/>
          <w:szCs w:val="20"/>
          <w:lang w:val="en-US"/>
        </w:rPr>
        <w:t>。</w:t>
      </w:r>
    </w:p>
    <w:sectPr w:rsidR="00A24C58" w:rsidRPr="0001206A" w:rsidSect="0001206A">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314AB" w14:textId="77777777" w:rsidR="00AE4395" w:rsidRDefault="00AE4395" w:rsidP="00840B7C">
      <w:r>
        <w:separator/>
      </w:r>
    </w:p>
  </w:endnote>
  <w:endnote w:type="continuationSeparator" w:id="0">
    <w:p w14:paraId="5FAB0432" w14:textId="77777777" w:rsidR="00AE4395" w:rsidRDefault="00AE4395" w:rsidP="0084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F3CE" w14:textId="77777777" w:rsidR="00AE4395" w:rsidRDefault="00AE4395" w:rsidP="00840B7C">
      <w:r>
        <w:separator/>
      </w:r>
    </w:p>
  </w:footnote>
  <w:footnote w:type="continuationSeparator" w:id="0">
    <w:p w14:paraId="269512AA" w14:textId="77777777" w:rsidR="00AE4395" w:rsidRDefault="00AE4395" w:rsidP="0084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610C3"/>
    <w:multiLevelType w:val="hybridMultilevel"/>
    <w:tmpl w:val="5DC00A3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407B7F84"/>
    <w:multiLevelType w:val="hybridMultilevel"/>
    <w:tmpl w:val="59186A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E2DFB"/>
    <w:multiLevelType w:val="hybridMultilevel"/>
    <w:tmpl w:val="6D82A70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85E0B44"/>
    <w:multiLevelType w:val="hybridMultilevel"/>
    <w:tmpl w:val="AC06F072"/>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3B45D0F"/>
    <w:multiLevelType w:val="hybridMultilevel"/>
    <w:tmpl w:val="C09E139A"/>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BD708ED"/>
    <w:multiLevelType w:val="hybridMultilevel"/>
    <w:tmpl w:val="326E0F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8522084">
    <w:abstractNumId w:val="3"/>
  </w:num>
  <w:num w:numId="2" w16cid:durableId="540823663">
    <w:abstractNumId w:val="2"/>
  </w:num>
  <w:num w:numId="3" w16cid:durableId="2063019824">
    <w:abstractNumId w:val="4"/>
  </w:num>
  <w:num w:numId="4" w16cid:durableId="1900439082">
    <w:abstractNumId w:val="5"/>
  </w:num>
  <w:num w:numId="5" w16cid:durableId="927424258">
    <w:abstractNumId w:val="0"/>
  </w:num>
  <w:num w:numId="6" w16cid:durableId="59447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72"/>
    <w:rsid w:val="0001206A"/>
    <w:rsid w:val="0001390B"/>
    <w:rsid w:val="00041B2F"/>
    <w:rsid w:val="00043E3B"/>
    <w:rsid w:val="00044960"/>
    <w:rsid w:val="000A051D"/>
    <w:rsid w:val="000C3101"/>
    <w:rsid w:val="000E15A9"/>
    <w:rsid w:val="000F3440"/>
    <w:rsid w:val="00130782"/>
    <w:rsid w:val="00146FAC"/>
    <w:rsid w:val="0018468C"/>
    <w:rsid w:val="0018491F"/>
    <w:rsid w:val="001C0902"/>
    <w:rsid w:val="00220246"/>
    <w:rsid w:val="002777A2"/>
    <w:rsid w:val="003413C4"/>
    <w:rsid w:val="00396558"/>
    <w:rsid w:val="003978E3"/>
    <w:rsid w:val="003D4872"/>
    <w:rsid w:val="00436A7F"/>
    <w:rsid w:val="00475A4D"/>
    <w:rsid w:val="00531605"/>
    <w:rsid w:val="0053346C"/>
    <w:rsid w:val="00536FA6"/>
    <w:rsid w:val="00541755"/>
    <w:rsid w:val="00541E32"/>
    <w:rsid w:val="00560D8E"/>
    <w:rsid w:val="005E11CF"/>
    <w:rsid w:val="00621B98"/>
    <w:rsid w:val="006A0DCC"/>
    <w:rsid w:val="00743436"/>
    <w:rsid w:val="00787D7F"/>
    <w:rsid w:val="00821289"/>
    <w:rsid w:val="00840B7C"/>
    <w:rsid w:val="0088546E"/>
    <w:rsid w:val="008B0270"/>
    <w:rsid w:val="00945D60"/>
    <w:rsid w:val="009A0D12"/>
    <w:rsid w:val="009F542F"/>
    <w:rsid w:val="00A24C58"/>
    <w:rsid w:val="00A60FE8"/>
    <w:rsid w:val="00AA4091"/>
    <w:rsid w:val="00AE4395"/>
    <w:rsid w:val="00AF7DC7"/>
    <w:rsid w:val="00B14CFA"/>
    <w:rsid w:val="00BD7042"/>
    <w:rsid w:val="00C31A0B"/>
    <w:rsid w:val="00C430B1"/>
    <w:rsid w:val="00D117F6"/>
    <w:rsid w:val="00D23DB9"/>
    <w:rsid w:val="00E04308"/>
    <w:rsid w:val="00E07ABD"/>
    <w:rsid w:val="00E35E5D"/>
    <w:rsid w:val="00E57272"/>
    <w:rsid w:val="00E752AB"/>
    <w:rsid w:val="00F01D48"/>
    <w:rsid w:val="00F62C37"/>
    <w:rsid w:val="00FF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B26D9FB"/>
  <w15:chartTrackingRefBased/>
  <w15:docId w15:val="{F3418A1E-B1B5-4C40-8DDE-0C429978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872"/>
    <w:pPr>
      <w:widowControl w:val="0"/>
      <w:jc w:val="both"/>
    </w:pPr>
    <w:rPr>
      <w:kern w:val="2"/>
      <w:sz w:val="21"/>
      <w:szCs w:val="24"/>
    </w:rPr>
  </w:style>
  <w:style w:type="paragraph" w:styleId="1">
    <w:name w:val="heading 1"/>
    <w:basedOn w:val="a"/>
    <w:next w:val="a"/>
    <w:link w:val="10"/>
    <w:qFormat/>
    <w:rsid w:val="003D4872"/>
    <w:pPr>
      <w:keepNext/>
      <w:tabs>
        <w:tab w:val="num" w:pos="851"/>
      </w:tabs>
      <w:ind w:left="851" w:hanging="851"/>
      <w:outlineLvl w:val="0"/>
    </w:pPr>
    <w:rPr>
      <w:rFonts w:ascii="Arial" w:eastAsia="ＭＳ ゴシック" w:hAnsi="Arial"/>
      <w:sz w:val="24"/>
    </w:rPr>
  </w:style>
  <w:style w:type="paragraph" w:styleId="3">
    <w:name w:val="heading 3"/>
    <w:aliases w:val="見出し 3 Char"/>
    <w:basedOn w:val="a"/>
    <w:link w:val="30"/>
    <w:qFormat/>
    <w:rsid w:val="008B0270"/>
    <w:pPr>
      <w:widowControl/>
      <w:pBdr>
        <w:left w:val="single" w:sz="48" w:space="0" w:color="FFA500"/>
        <w:bottom w:val="single" w:sz="6" w:space="0" w:color="FFA500"/>
      </w:pBdr>
      <w:spacing w:before="360" w:after="216"/>
      <w:ind w:firstLine="30"/>
      <w:jc w:val="left"/>
      <w:outlineLvl w:val="2"/>
    </w:pPr>
    <w:rPr>
      <w:rFonts w:ascii="ＭＳ Ｐゴシック" w:eastAsia="ＭＳ Ｐゴシック" w:hAnsi="ＭＳ Ｐゴシック" w:cs="ＭＳ Ｐゴシック"/>
      <w:b/>
      <w:bCs/>
      <w:kern w:val="0"/>
      <w:sz w:val="26"/>
      <w:szCs w:val="26"/>
    </w:rPr>
  </w:style>
  <w:style w:type="paragraph" w:styleId="4">
    <w:name w:val="heading 4"/>
    <w:basedOn w:val="a"/>
    <w:next w:val="a"/>
    <w:link w:val="40"/>
    <w:qFormat/>
    <w:rsid w:val="003D4872"/>
    <w:pPr>
      <w:keepNext/>
      <w:tabs>
        <w:tab w:val="num" w:pos="1219"/>
      </w:tabs>
      <w:ind w:left="1219" w:hanging="793"/>
      <w:outlineLvl w:val="3"/>
    </w:pPr>
    <w:rPr>
      <w:b/>
      <w:bCs/>
    </w:rPr>
  </w:style>
  <w:style w:type="paragraph" w:styleId="5">
    <w:name w:val="heading 5"/>
    <w:basedOn w:val="a"/>
    <w:next w:val="a"/>
    <w:link w:val="50"/>
    <w:qFormat/>
    <w:rsid w:val="003D4872"/>
    <w:pPr>
      <w:keepNext/>
      <w:tabs>
        <w:tab w:val="num" w:pos="851"/>
      </w:tabs>
      <w:ind w:left="851" w:hanging="284"/>
      <w:outlineLvl w:val="4"/>
    </w:pPr>
    <w:rPr>
      <w:rFonts w:ascii="Arial" w:eastAsia="ＭＳ ゴシック" w:hAnsi="Arial"/>
      <w:sz w:val="22"/>
    </w:rPr>
  </w:style>
  <w:style w:type="paragraph" w:styleId="6">
    <w:name w:val="heading 6"/>
    <w:basedOn w:val="a"/>
    <w:next w:val="a"/>
    <w:link w:val="60"/>
    <w:qFormat/>
    <w:rsid w:val="003D4872"/>
    <w:pPr>
      <w:keepNext/>
      <w:tabs>
        <w:tab w:val="num" w:pos="1134"/>
      </w:tabs>
      <w:ind w:left="1134" w:hanging="283"/>
      <w:outlineLvl w:val="5"/>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見出し 3 Char (文字)"/>
    <w:link w:val="3"/>
    <w:uiPriority w:val="9"/>
    <w:rsid w:val="008B0270"/>
    <w:rPr>
      <w:rFonts w:ascii="ＭＳ Ｐゴシック" w:eastAsia="ＭＳ Ｐゴシック" w:hAnsi="ＭＳ Ｐゴシック" w:cs="ＭＳ Ｐゴシック"/>
      <w:b/>
      <w:bCs/>
      <w:kern w:val="0"/>
      <w:sz w:val="26"/>
      <w:szCs w:val="26"/>
    </w:rPr>
  </w:style>
  <w:style w:type="character" w:customStyle="1" w:styleId="10">
    <w:name w:val="見出し 1 (文字)"/>
    <w:link w:val="1"/>
    <w:rsid w:val="003D4872"/>
    <w:rPr>
      <w:rFonts w:ascii="Arial" w:eastAsia="ＭＳ ゴシック" w:hAnsi="Arial" w:cs="Times New Roman"/>
      <w:sz w:val="24"/>
      <w:szCs w:val="24"/>
    </w:rPr>
  </w:style>
  <w:style w:type="character" w:customStyle="1" w:styleId="40">
    <w:name w:val="見出し 4 (文字)"/>
    <w:link w:val="4"/>
    <w:rsid w:val="003D4872"/>
    <w:rPr>
      <w:rFonts w:ascii="Century" w:eastAsia="ＭＳ 明朝" w:hAnsi="Century" w:cs="Times New Roman"/>
      <w:b/>
      <w:bCs/>
      <w:szCs w:val="24"/>
    </w:rPr>
  </w:style>
  <w:style w:type="character" w:customStyle="1" w:styleId="50">
    <w:name w:val="見出し 5 (文字)"/>
    <w:link w:val="5"/>
    <w:rsid w:val="003D4872"/>
    <w:rPr>
      <w:rFonts w:ascii="Arial" w:eastAsia="ＭＳ ゴシック" w:hAnsi="Arial" w:cs="Times New Roman"/>
      <w:sz w:val="22"/>
      <w:szCs w:val="24"/>
    </w:rPr>
  </w:style>
  <w:style w:type="character" w:customStyle="1" w:styleId="60">
    <w:name w:val="見出し 6 (文字)"/>
    <w:link w:val="6"/>
    <w:rsid w:val="003D4872"/>
    <w:rPr>
      <w:rFonts w:ascii="Century" w:eastAsia="ＭＳ 明朝" w:hAnsi="Century" w:cs="Times New Roman"/>
      <w:b/>
      <w:bCs/>
      <w:szCs w:val="24"/>
    </w:rPr>
  </w:style>
  <w:style w:type="character" w:styleId="a3">
    <w:name w:val="Hyperlink"/>
    <w:rsid w:val="003D4872"/>
    <w:rPr>
      <w:color w:val="0000FF"/>
      <w:u w:val="single"/>
    </w:rPr>
  </w:style>
  <w:style w:type="paragraph" w:customStyle="1" w:styleId="7">
    <w:name w:val="スタイル7"/>
    <w:basedOn w:val="a"/>
    <w:rsid w:val="003D4872"/>
    <w:pPr>
      <w:keepNext/>
      <w:spacing w:afterLines="50" w:after="180" w:line="360" w:lineRule="exact"/>
      <w:ind w:left="540" w:hanging="540"/>
      <w:outlineLvl w:val="0"/>
    </w:pPr>
    <w:rPr>
      <w:rFonts w:ascii="HGP創英角ｺﾞｼｯｸUB" w:eastAsia="HGP創英角ｺﾞｼｯｸUB" w:hAnsi="Arial"/>
      <w:sz w:val="28"/>
    </w:rPr>
  </w:style>
  <w:style w:type="paragraph" w:customStyle="1" w:styleId="100">
    <w:name w:val="スタイル10"/>
    <w:basedOn w:val="a"/>
    <w:rsid w:val="003D4872"/>
    <w:pPr>
      <w:spacing w:line="440" w:lineRule="exact"/>
      <w:ind w:leftChars="200" w:left="420" w:firstLineChars="100" w:firstLine="220"/>
    </w:pPr>
    <w:rPr>
      <w:sz w:val="22"/>
      <w:szCs w:val="22"/>
      <w:lang w:val="ja-JP"/>
    </w:rPr>
  </w:style>
  <w:style w:type="paragraph" w:customStyle="1" w:styleId="13">
    <w:name w:val="スタイル13"/>
    <w:basedOn w:val="a"/>
    <w:rsid w:val="003D4872"/>
    <w:pPr>
      <w:spacing w:beforeLines="50" w:before="180"/>
      <w:ind w:firstLineChars="171" w:firstLine="359"/>
    </w:pPr>
    <w:rPr>
      <w:rFonts w:ascii="ＭＳ Ｐゴシック" w:eastAsia="ＭＳ Ｐゴシック" w:hAnsi="ＭＳ Ｐゴシック"/>
    </w:rPr>
  </w:style>
  <w:style w:type="paragraph" w:customStyle="1" w:styleId="8HGPUB">
    <w:name w:val="スタイル スタイル8 + HGP創英角ｺﾞｼｯｸUB"/>
    <w:basedOn w:val="a"/>
    <w:autoRedefine/>
    <w:rsid w:val="003D4872"/>
    <w:pPr>
      <w:keepNext/>
      <w:numPr>
        <w:ilvl w:val="1"/>
      </w:numPr>
      <w:tabs>
        <w:tab w:val="num" w:pos="540"/>
      </w:tabs>
      <w:spacing w:afterLines="50" w:after="180"/>
      <w:ind w:left="540" w:hanging="540"/>
      <w:outlineLvl w:val="1"/>
    </w:pPr>
    <w:rPr>
      <w:rFonts w:ascii="HGP創英角ｺﾞｼｯｸUB" w:eastAsia="HGP創英角ｺﾞｼｯｸUB" w:hAnsi="HGP創英角ｺﾞｼｯｸUB"/>
      <w:sz w:val="24"/>
    </w:rPr>
  </w:style>
  <w:style w:type="paragraph" w:customStyle="1" w:styleId="14">
    <w:name w:val="スタイル14"/>
    <w:basedOn w:val="8HGPUB"/>
    <w:rsid w:val="003D4872"/>
  </w:style>
  <w:style w:type="paragraph" w:customStyle="1" w:styleId="9">
    <w:name w:val="スタイル9"/>
    <w:basedOn w:val="a"/>
    <w:rsid w:val="003D4872"/>
    <w:pPr>
      <w:keepNext/>
      <w:numPr>
        <w:ilvl w:val="2"/>
      </w:numPr>
      <w:tabs>
        <w:tab w:val="num" w:pos="823"/>
      </w:tabs>
      <w:spacing w:beforeLines="50" w:before="180"/>
      <w:ind w:left="568" w:hanging="208"/>
      <w:outlineLvl w:val="2"/>
    </w:pPr>
    <w:rPr>
      <w:rFonts w:ascii="Arial" w:eastAsia="ＭＳ ゴシック" w:hAnsi="Arial"/>
      <w:sz w:val="22"/>
    </w:rPr>
  </w:style>
  <w:style w:type="paragraph" w:styleId="a4">
    <w:name w:val="header"/>
    <w:basedOn w:val="a"/>
    <w:link w:val="a5"/>
    <w:uiPriority w:val="99"/>
    <w:semiHidden/>
    <w:unhideWhenUsed/>
    <w:rsid w:val="00840B7C"/>
    <w:pPr>
      <w:tabs>
        <w:tab w:val="center" w:pos="4252"/>
        <w:tab w:val="right" w:pos="8504"/>
      </w:tabs>
      <w:snapToGrid w:val="0"/>
    </w:pPr>
  </w:style>
  <w:style w:type="character" w:customStyle="1" w:styleId="a5">
    <w:name w:val="ヘッダー (文字)"/>
    <w:link w:val="a4"/>
    <w:uiPriority w:val="99"/>
    <w:semiHidden/>
    <w:rsid w:val="00840B7C"/>
    <w:rPr>
      <w:kern w:val="2"/>
      <w:sz w:val="21"/>
      <w:szCs w:val="24"/>
    </w:rPr>
  </w:style>
  <w:style w:type="paragraph" w:styleId="a6">
    <w:name w:val="footer"/>
    <w:basedOn w:val="a"/>
    <w:link w:val="a7"/>
    <w:uiPriority w:val="99"/>
    <w:semiHidden/>
    <w:unhideWhenUsed/>
    <w:rsid w:val="00840B7C"/>
    <w:pPr>
      <w:tabs>
        <w:tab w:val="center" w:pos="4252"/>
        <w:tab w:val="right" w:pos="8504"/>
      </w:tabs>
      <w:snapToGrid w:val="0"/>
    </w:pPr>
  </w:style>
  <w:style w:type="character" w:customStyle="1" w:styleId="a7">
    <w:name w:val="フッター (文字)"/>
    <w:link w:val="a6"/>
    <w:uiPriority w:val="99"/>
    <w:semiHidden/>
    <w:rsid w:val="00840B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5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評価票等の記入方法</vt:lpstr>
      <vt:lpstr>評価票等の記入方法</vt:lpstr>
    </vt:vector>
  </TitlesOfParts>
  <Company>FJ-USER</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評価票等の記入方法</dc:title>
  <dc:subject/>
  <dc:creator>地域生活サポートセンター</dc:creator>
  <cp:keywords/>
  <cp:lastModifiedBy>智子 田中</cp:lastModifiedBy>
  <cp:revision>2</cp:revision>
  <cp:lastPrinted>2009-04-14T01:39:00Z</cp:lastPrinted>
  <dcterms:created xsi:type="dcterms:W3CDTF">2024-06-20T06:50:00Z</dcterms:created>
  <dcterms:modified xsi:type="dcterms:W3CDTF">2024-06-20T06:50:00Z</dcterms:modified>
</cp:coreProperties>
</file>